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3D" w:rsidRPr="00435B2C" w:rsidRDefault="0028123D" w:rsidP="00546D05">
      <w:pPr>
        <w:pStyle w:val="NormalWeb"/>
        <w:spacing w:before="0" w:beforeAutospacing="0" w:after="120" w:afterAutospacing="0"/>
        <w:jc w:val="center"/>
        <w:rPr>
          <w:rStyle w:val="Strong"/>
          <w:rFonts w:ascii="Arial" w:hAnsi="Arial" w:cs="Arial"/>
        </w:rPr>
      </w:pPr>
      <w:r w:rsidRPr="00435B2C">
        <w:rPr>
          <w:rStyle w:val="Strong"/>
          <w:rFonts w:ascii="Arial" w:hAnsi="Arial" w:cs="Arial"/>
        </w:rPr>
        <w:t>Fauquier Community Theatre</w:t>
      </w:r>
    </w:p>
    <w:p w:rsidR="0028123D" w:rsidRPr="00435B2C" w:rsidRDefault="0028123D" w:rsidP="00546D05">
      <w:pPr>
        <w:pStyle w:val="NormalWeb"/>
        <w:spacing w:before="0" w:beforeAutospacing="0" w:after="240" w:afterAutospacing="0"/>
        <w:jc w:val="center"/>
        <w:rPr>
          <w:rStyle w:val="Strong"/>
          <w:rFonts w:ascii="Arial" w:hAnsi="Arial" w:cs="Arial"/>
        </w:rPr>
      </w:pPr>
      <w:r w:rsidRPr="00435B2C">
        <w:rPr>
          <w:rStyle w:val="Strong"/>
          <w:rFonts w:ascii="Arial" w:hAnsi="Arial" w:cs="Arial"/>
        </w:rPr>
        <w:t>Artistic Director Position Description</w:t>
      </w:r>
    </w:p>
    <w:p w:rsidR="00C17A20" w:rsidRPr="00435B2C" w:rsidRDefault="00575B9D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</w:t>
      </w:r>
      <w:r w:rsidR="00B17D68">
        <w:rPr>
          <w:rFonts w:ascii="Arial" w:hAnsi="Arial" w:cs="Arial"/>
        </w:rPr>
        <w:t>provides</w:t>
      </w:r>
      <w:r w:rsidR="00C17A20" w:rsidRPr="00435B2C">
        <w:rPr>
          <w:rFonts w:ascii="Arial" w:hAnsi="Arial" w:cs="Arial"/>
        </w:rPr>
        <w:t xml:space="preserve"> the </w:t>
      </w:r>
      <w:r w:rsidR="0028123D" w:rsidRPr="00435B2C">
        <w:rPr>
          <w:rFonts w:ascii="Arial" w:hAnsi="Arial" w:cs="Arial"/>
        </w:rPr>
        <w:t>creative</w:t>
      </w:r>
      <w:r w:rsidR="00C17A20" w:rsidRPr="00435B2C">
        <w:rPr>
          <w:rFonts w:ascii="Arial" w:hAnsi="Arial" w:cs="Arial"/>
        </w:rPr>
        <w:t xml:space="preserve"> direction</w:t>
      </w:r>
      <w:r w:rsidR="0028123D" w:rsidRPr="00435B2C">
        <w:rPr>
          <w:rFonts w:ascii="Arial" w:hAnsi="Arial" w:cs="Arial"/>
        </w:rPr>
        <w:t xml:space="preserve"> of the </w:t>
      </w:r>
      <w:r w:rsidR="001E54E9" w:rsidRPr="00435B2C">
        <w:rPr>
          <w:rFonts w:ascii="Arial" w:hAnsi="Arial" w:cs="Arial"/>
        </w:rPr>
        <w:t>Fauquier Community Theatre (FCT)</w:t>
      </w:r>
      <w:r w:rsidR="00546D05" w:rsidRPr="00435B2C">
        <w:rPr>
          <w:rFonts w:ascii="Arial" w:hAnsi="Arial" w:cs="Arial"/>
        </w:rPr>
        <w:t>,</w:t>
      </w:r>
      <w:r w:rsidR="00C17A20" w:rsidRPr="00435B2C">
        <w:rPr>
          <w:rFonts w:ascii="Arial" w:hAnsi="Arial" w:cs="Arial"/>
        </w:rPr>
        <w:t xml:space="preserve"> as well as administrative </w:t>
      </w:r>
      <w:r w:rsidR="0028123D" w:rsidRPr="00435B2C">
        <w:rPr>
          <w:rFonts w:ascii="Arial" w:hAnsi="Arial" w:cs="Arial"/>
        </w:rPr>
        <w:t>and financial input</w:t>
      </w:r>
      <w:r w:rsidR="00546D05" w:rsidRPr="00435B2C">
        <w:rPr>
          <w:rFonts w:ascii="Arial" w:hAnsi="Arial" w:cs="Arial"/>
        </w:rPr>
        <w:t>s</w:t>
      </w:r>
      <w:r w:rsidR="0028123D" w:rsidRPr="00435B2C">
        <w:rPr>
          <w:rFonts w:ascii="Arial" w:hAnsi="Arial" w:cs="Arial"/>
        </w:rPr>
        <w:t xml:space="preserve"> </w:t>
      </w:r>
      <w:r w:rsidR="00C17A20" w:rsidRPr="00435B2C">
        <w:rPr>
          <w:rFonts w:ascii="Arial" w:hAnsi="Arial" w:cs="Arial"/>
        </w:rPr>
        <w:t xml:space="preserve">necessary for the successful operation </w:t>
      </w:r>
      <w:r w:rsidR="0028123D" w:rsidRPr="00435B2C">
        <w:rPr>
          <w:rFonts w:ascii="Arial" w:hAnsi="Arial" w:cs="Arial"/>
        </w:rPr>
        <w:t>of the</w:t>
      </w:r>
      <w:r w:rsidR="001E54E9" w:rsidRPr="00435B2C">
        <w:rPr>
          <w:rFonts w:ascii="Arial" w:hAnsi="Arial" w:cs="Arial"/>
        </w:rPr>
        <w:t xml:space="preserve"> theatre</w:t>
      </w:r>
      <w:r w:rsidR="0028123D" w:rsidRPr="00435B2C">
        <w:rPr>
          <w:rFonts w:ascii="Arial" w:hAnsi="Arial" w:cs="Arial"/>
        </w:rPr>
        <w:t>.</w:t>
      </w:r>
      <w:r w:rsidR="00546D05" w:rsidRPr="00435B2C">
        <w:rPr>
          <w:rFonts w:ascii="Arial" w:hAnsi="Arial" w:cs="Arial"/>
        </w:rPr>
        <w:t xml:space="preserve">  </w:t>
      </w:r>
      <w:r w:rsidR="0028123D" w:rsidRPr="00435B2C">
        <w:rPr>
          <w:rFonts w:ascii="Arial" w:hAnsi="Arial" w:cs="Arial"/>
        </w:rPr>
        <w:t xml:space="preserve">The Artistic Director </w:t>
      </w:r>
      <w:r w:rsidR="007C33F7" w:rsidRPr="00435B2C">
        <w:rPr>
          <w:rFonts w:ascii="Arial" w:hAnsi="Arial" w:cs="Arial"/>
        </w:rPr>
        <w:t>is</w:t>
      </w:r>
      <w:r w:rsidR="0028123D" w:rsidRPr="00435B2C">
        <w:rPr>
          <w:rFonts w:ascii="Arial" w:hAnsi="Arial" w:cs="Arial"/>
        </w:rPr>
        <w:t xml:space="preserve"> accountable for all regular season and youth </w:t>
      </w:r>
      <w:r w:rsidR="00C17A20" w:rsidRPr="00435B2C">
        <w:rPr>
          <w:rFonts w:ascii="Arial" w:hAnsi="Arial" w:cs="Arial"/>
        </w:rPr>
        <w:t xml:space="preserve">artistic </w:t>
      </w:r>
      <w:r w:rsidR="0028123D" w:rsidRPr="00435B2C">
        <w:rPr>
          <w:rFonts w:ascii="Arial" w:hAnsi="Arial" w:cs="Arial"/>
        </w:rPr>
        <w:t xml:space="preserve">planning and </w:t>
      </w:r>
      <w:r w:rsidR="00C17A20" w:rsidRPr="00435B2C">
        <w:rPr>
          <w:rFonts w:ascii="Arial" w:hAnsi="Arial" w:cs="Arial"/>
        </w:rPr>
        <w:t>programming</w:t>
      </w:r>
      <w:r w:rsidR="001E54E9" w:rsidRPr="00435B2C">
        <w:rPr>
          <w:rFonts w:ascii="Arial" w:hAnsi="Arial" w:cs="Arial"/>
        </w:rPr>
        <w:t xml:space="preserve">. </w:t>
      </w:r>
      <w:r w:rsidR="00C17A20" w:rsidRPr="00435B2C">
        <w:rPr>
          <w:rFonts w:ascii="Arial" w:hAnsi="Arial" w:cs="Arial"/>
        </w:rPr>
        <w:t>Th</w:t>
      </w:r>
      <w:r w:rsidR="00546D05" w:rsidRPr="00435B2C">
        <w:rPr>
          <w:rFonts w:ascii="Arial" w:hAnsi="Arial" w:cs="Arial"/>
        </w:rPr>
        <w:t>e Artistic</w:t>
      </w:r>
      <w:r w:rsidR="0028123D" w:rsidRPr="00435B2C">
        <w:rPr>
          <w:rFonts w:ascii="Arial" w:hAnsi="Arial" w:cs="Arial"/>
        </w:rPr>
        <w:t xml:space="preserve"> </w:t>
      </w:r>
      <w:r w:rsidR="00C17A20" w:rsidRPr="00435B2C">
        <w:rPr>
          <w:rFonts w:ascii="Arial" w:hAnsi="Arial" w:cs="Arial"/>
        </w:rPr>
        <w:t>Director report</w:t>
      </w:r>
      <w:r w:rsidR="007C33F7" w:rsidRPr="00435B2C">
        <w:rPr>
          <w:rFonts w:ascii="Arial" w:hAnsi="Arial" w:cs="Arial"/>
        </w:rPr>
        <w:t>s</w:t>
      </w:r>
      <w:r w:rsidR="00C17A20" w:rsidRPr="00435B2C">
        <w:rPr>
          <w:rFonts w:ascii="Arial" w:hAnsi="Arial" w:cs="Arial"/>
        </w:rPr>
        <w:t xml:space="preserve"> to the Board of </w:t>
      </w:r>
      <w:r w:rsidR="009C21CB" w:rsidRPr="00435B2C">
        <w:rPr>
          <w:rFonts w:ascii="Arial" w:hAnsi="Arial" w:cs="Arial"/>
        </w:rPr>
        <w:t>Directors</w:t>
      </w:r>
      <w:r w:rsidR="00C17A20" w:rsidRPr="00435B2C">
        <w:rPr>
          <w:rFonts w:ascii="Arial" w:hAnsi="Arial" w:cs="Arial"/>
        </w:rPr>
        <w:t xml:space="preserve"> </w:t>
      </w:r>
      <w:r w:rsidR="00546D05" w:rsidRPr="00435B2C">
        <w:rPr>
          <w:rFonts w:ascii="Arial" w:hAnsi="Arial" w:cs="Arial"/>
        </w:rPr>
        <w:t xml:space="preserve">on a regular basis </w:t>
      </w:r>
      <w:r w:rsidR="00C17A20" w:rsidRPr="00435B2C">
        <w:rPr>
          <w:rFonts w:ascii="Arial" w:hAnsi="Arial" w:cs="Arial"/>
        </w:rPr>
        <w:t>and</w:t>
      </w:r>
      <w:r w:rsidR="00E6745E" w:rsidRPr="00435B2C">
        <w:rPr>
          <w:rFonts w:ascii="Arial" w:hAnsi="Arial" w:cs="Arial"/>
        </w:rPr>
        <w:t xml:space="preserve"> communicate</w:t>
      </w:r>
      <w:r w:rsidR="007C33F7" w:rsidRPr="00435B2C">
        <w:rPr>
          <w:rFonts w:ascii="Arial" w:hAnsi="Arial" w:cs="Arial"/>
        </w:rPr>
        <w:t>s</w:t>
      </w:r>
      <w:r w:rsidR="00E6745E" w:rsidRPr="00435B2C">
        <w:rPr>
          <w:rFonts w:ascii="Arial" w:hAnsi="Arial" w:cs="Arial"/>
        </w:rPr>
        <w:t xml:space="preserve"> with</w:t>
      </w:r>
      <w:r w:rsidR="00C17A20" w:rsidRPr="00435B2C">
        <w:rPr>
          <w:rFonts w:ascii="Arial" w:hAnsi="Arial" w:cs="Arial"/>
        </w:rPr>
        <w:t xml:space="preserve"> </w:t>
      </w:r>
      <w:r w:rsidR="0028123D" w:rsidRPr="00435B2C">
        <w:rPr>
          <w:rFonts w:ascii="Arial" w:hAnsi="Arial" w:cs="Arial"/>
        </w:rPr>
        <w:t>the Chairman of the Board</w:t>
      </w:r>
      <w:r w:rsidR="00E6745E" w:rsidRPr="00435B2C">
        <w:rPr>
          <w:rFonts w:ascii="Arial" w:hAnsi="Arial" w:cs="Arial"/>
        </w:rPr>
        <w:t xml:space="preserve"> regarding routine matters as needed.</w:t>
      </w:r>
    </w:p>
    <w:p w:rsidR="008F1AB7" w:rsidRPr="00435B2C" w:rsidRDefault="008F1AB7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candidate must have experience in different aspects of theatre, event production, fundraising, and </w:t>
      </w:r>
      <w:r w:rsidR="0001057D" w:rsidRPr="00435B2C">
        <w:rPr>
          <w:rFonts w:ascii="Arial" w:hAnsi="Arial" w:cs="Arial"/>
        </w:rPr>
        <w:t>the day to day running of a business.</w:t>
      </w:r>
      <w:r w:rsidR="00A55D88" w:rsidRPr="00435B2C">
        <w:rPr>
          <w:rFonts w:ascii="Arial" w:hAnsi="Arial" w:cs="Arial"/>
        </w:rPr>
        <w:t xml:space="preserve"> Fiscal responsibility </w:t>
      </w:r>
      <w:r w:rsidR="001E54E9" w:rsidRPr="00435B2C">
        <w:rPr>
          <w:rFonts w:ascii="Arial" w:hAnsi="Arial" w:cs="Arial"/>
        </w:rPr>
        <w:t>and communications skills are</w:t>
      </w:r>
      <w:r w:rsidR="00A55D88" w:rsidRPr="00435B2C">
        <w:rPr>
          <w:rFonts w:ascii="Arial" w:hAnsi="Arial" w:cs="Arial"/>
        </w:rPr>
        <w:t xml:space="preserve"> key</w:t>
      </w:r>
      <w:r w:rsidR="001E54E9" w:rsidRPr="00435B2C">
        <w:rPr>
          <w:rFonts w:ascii="Arial" w:hAnsi="Arial" w:cs="Arial"/>
        </w:rPr>
        <w:t xml:space="preserve"> characteristics sought by FCT.</w:t>
      </w:r>
    </w:p>
    <w:p w:rsidR="00E6745E" w:rsidRPr="00435B2C" w:rsidRDefault="00780823" w:rsidP="00E6745E">
      <w:pPr>
        <w:pStyle w:val="NormalWeb"/>
        <w:spacing w:before="0" w:beforeAutospacing="0" w:after="120" w:afterAutospacing="0"/>
        <w:rPr>
          <w:rStyle w:val="Strong"/>
          <w:rFonts w:ascii="Arial" w:hAnsi="Arial" w:cs="Arial"/>
        </w:rPr>
      </w:pPr>
      <w:r w:rsidRPr="00435B2C">
        <w:rPr>
          <w:rStyle w:val="Strong"/>
          <w:rFonts w:ascii="Arial" w:hAnsi="Arial" w:cs="Arial"/>
        </w:rPr>
        <w:t>Artistic Leadership</w:t>
      </w:r>
    </w:p>
    <w:p w:rsidR="009C21CB" w:rsidRPr="00435B2C" w:rsidRDefault="00C17A20" w:rsidP="00E6745E">
      <w:pPr>
        <w:pStyle w:val="NormalWeb"/>
        <w:spacing w:before="0" w:beforeAutospacing="0" w:after="120" w:afterAutospacing="0"/>
        <w:rPr>
          <w:rFonts w:ascii="Arial" w:hAnsi="Arial" w:cs="Arial"/>
          <w:b/>
          <w:bCs/>
        </w:rPr>
      </w:pPr>
      <w:r w:rsidRPr="00435B2C">
        <w:rPr>
          <w:rFonts w:ascii="Arial" w:hAnsi="Arial" w:cs="Arial"/>
        </w:rPr>
        <w:t xml:space="preserve">The Artistic Director </w:t>
      </w:r>
      <w:r w:rsidR="002679B2" w:rsidRPr="00435B2C">
        <w:rPr>
          <w:rFonts w:ascii="Arial" w:hAnsi="Arial" w:cs="Arial"/>
        </w:rPr>
        <w:t xml:space="preserve">develops </w:t>
      </w:r>
      <w:r w:rsidR="00E6745E" w:rsidRPr="00435B2C">
        <w:rPr>
          <w:rFonts w:ascii="Arial" w:hAnsi="Arial" w:cs="Arial"/>
        </w:rPr>
        <w:t>and present</w:t>
      </w:r>
      <w:r w:rsidR="002679B2" w:rsidRPr="00435B2C">
        <w:rPr>
          <w:rFonts w:ascii="Arial" w:hAnsi="Arial" w:cs="Arial"/>
        </w:rPr>
        <w:t>s</w:t>
      </w:r>
      <w:r w:rsidR="00E6745E" w:rsidRPr="00435B2C">
        <w:rPr>
          <w:rFonts w:ascii="Arial" w:hAnsi="Arial" w:cs="Arial"/>
        </w:rPr>
        <w:t xml:space="preserve"> to the Board plans that address FCT’s Vision and Mission and provide </w:t>
      </w:r>
      <w:r w:rsidR="009C21CB" w:rsidRPr="00435B2C">
        <w:rPr>
          <w:rFonts w:ascii="Arial" w:hAnsi="Arial" w:cs="Arial"/>
        </w:rPr>
        <w:t>quality community</w:t>
      </w:r>
      <w:r w:rsidR="00E6745E" w:rsidRPr="00435B2C">
        <w:rPr>
          <w:rFonts w:ascii="Arial" w:hAnsi="Arial" w:cs="Arial"/>
        </w:rPr>
        <w:t>-supported</w:t>
      </w:r>
      <w:r w:rsidR="009C21CB" w:rsidRPr="00435B2C">
        <w:rPr>
          <w:rFonts w:ascii="Arial" w:hAnsi="Arial" w:cs="Arial"/>
        </w:rPr>
        <w:t xml:space="preserve"> productions</w:t>
      </w:r>
      <w:r w:rsidR="009903D6" w:rsidRPr="00435B2C">
        <w:rPr>
          <w:rFonts w:ascii="Arial" w:hAnsi="Arial" w:cs="Arial"/>
        </w:rPr>
        <w:t xml:space="preserve"> that are consistent with the policies and philosophy of FCT</w:t>
      </w:r>
      <w:r w:rsidR="009C21CB" w:rsidRPr="00435B2C">
        <w:rPr>
          <w:rFonts w:ascii="Arial" w:hAnsi="Arial" w:cs="Arial"/>
        </w:rPr>
        <w:t xml:space="preserve">. </w:t>
      </w:r>
      <w:r w:rsidR="00E6745E" w:rsidRPr="00435B2C">
        <w:rPr>
          <w:rFonts w:ascii="Arial" w:hAnsi="Arial" w:cs="Arial"/>
        </w:rPr>
        <w:t xml:space="preserve"> The Board approve</w:t>
      </w:r>
      <w:r w:rsidR="002679B2" w:rsidRPr="00435B2C">
        <w:rPr>
          <w:rFonts w:ascii="Arial" w:hAnsi="Arial" w:cs="Arial"/>
        </w:rPr>
        <w:t>s</w:t>
      </w:r>
      <w:r w:rsidR="00E6745E" w:rsidRPr="00435B2C">
        <w:rPr>
          <w:rFonts w:ascii="Arial" w:hAnsi="Arial" w:cs="Arial"/>
        </w:rPr>
        <w:t xml:space="preserve"> planned seasons, the budget, and any policy recommendations of the Artistic Director</w:t>
      </w:r>
      <w:r w:rsidR="009C21CB" w:rsidRPr="00435B2C">
        <w:rPr>
          <w:rFonts w:ascii="Arial" w:hAnsi="Arial" w:cs="Arial"/>
        </w:rPr>
        <w:t>.</w:t>
      </w:r>
      <w:r w:rsidRPr="00435B2C">
        <w:rPr>
          <w:rFonts w:ascii="Arial" w:hAnsi="Arial" w:cs="Arial"/>
        </w:rPr>
        <w:t xml:space="preserve"> </w:t>
      </w:r>
    </w:p>
    <w:p w:rsidR="009C21CB" w:rsidRPr="00435B2C" w:rsidRDefault="00C17A20" w:rsidP="009903D6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The Artistic Director is responsible for:</w:t>
      </w:r>
    </w:p>
    <w:p w:rsidR="00C17A20" w:rsidRPr="00435B2C" w:rsidRDefault="007C33F7" w:rsidP="00C762E6">
      <w:pPr>
        <w:pStyle w:val="NormalWeb"/>
        <w:numPr>
          <w:ilvl w:val="1"/>
          <w:numId w:val="3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Leading </w:t>
      </w:r>
      <w:r w:rsidR="00BF1301" w:rsidRPr="00435B2C">
        <w:rPr>
          <w:rFonts w:ascii="Arial" w:hAnsi="Arial" w:cs="Arial"/>
        </w:rPr>
        <w:t xml:space="preserve">an </w:t>
      </w:r>
      <w:r w:rsidRPr="00435B2C">
        <w:rPr>
          <w:rFonts w:ascii="Arial" w:hAnsi="Arial" w:cs="Arial"/>
        </w:rPr>
        <w:t>A</w:t>
      </w:r>
      <w:r w:rsidR="00BF1301" w:rsidRPr="00435B2C">
        <w:rPr>
          <w:rFonts w:ascii="Arial" w:hAnsi="Arial" w:cs="Arial"/>
        </w:rPr>
        <w:t xml:space="preserve">rtistic </w:t>
      </w:r>
      <w:r w:rsidRPr="00435B2C">
        <w:rPr>
          <w:rFonts w:ascii="Arial" w:hAnsi="Arial" w:cs="Arial"/>
        </w:rPr>
        <w:t>C</w:t>
      </w:r>
      <w:r w:rsidR="00BF1301" w:rsidRPr="00435B2C">
        <w:rPr>
          <w:rFonts w:ascii="Arial" w:hAnsi="Arial" w:cs="Arial"/>
        </w:rPr>
        <w:t>ommittee made up of volunteers, FCT members, and peopl</w:t>
      </w:r>
      <w:r w:rsidRPr="00435B2C">
        <w:rPr>
          <w:rFonts w:ascii="Arial" w:hAnsi="Arial" w:cs="Arial"/>
        </w:rPr>
        <w:t>e knowledgeable in theatre arts;</w:t>
      </w:r>
      <w:r w:rsidR="009903D6" w:rsidRPr="00435B2C">
        <w:rPr>
          <w:rFonts w:ascii="Arial" w:hAnsi="Arial" w:cs="Arial"/>
        </w:rPr>
        <w:t xml:space="preserve"> managing key volunteer </w:t>
      </w:r>
      <w:r w:rsidR="00C762E6" w:rsidRPr="00435B2C">
        <w:rPr>
          <w:rFonts w:ascii="Arial" w:hAnsi="Arial" w:cs="Arial"/>
        </w:rPr>
        <w:t>leadership positions;</w:t>
      </w:r>
    </w:p>
    <w:p w:rsidR="005F048B" w:rsidRPr="00435B2C" w:rsidRDefault="00A302CB" w:rsidP="00A468A5">
      <w:pPr>
        <w:pStyle w:val="NormalWeb"/>
        <w:numPr>
          <w:ilvl w:val="1"/>
          <w:numId w:val="7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S</w:t>
      </w:r>
      <w:r w:rsidR="00B17D68">
        <w:rPr>
          <w:rFonts w:ascii="Arial" w:hAnsi="Arial" w:cs="Arial"/>
        </w:rPr>
        <w:t xml:space="preserve">electing </w:t>
      </w:r>
      <w:r w:rsidR="00C17A20" w:rsidRPr="00435B2C">
        <w:rPr>
          <w:rFonts w:ascii="Arial" w:hAnsi="Arial" w:cs="Arial"/>
        </w:rPr>
        <w:t>season</w:t>
      </w:r>
      <w:r w:rsidR="00B17D68">
        <w:rPr>
          <w:rFonts w:ascii="Arial" w:hAnsi="Arial" w:cs="Arial"/>
        </w:rPr>
        <w:t>s</w:t>
      </w:r>
      <w:r w:rsidR="00C17A20" w:rsidRPr="00435B2C">
        <w:rPr>
          <w:rFonts w:ascii="Arial" w:hAnsi="Arial" w:cs="Arial"/>
        </w:rPr>
        <w:t xml:space="preserve"> of varied plays </w:t>
      </w:r>
      <w:r w:rsidR="00BF1301" w:rsidRPr="00435B2C">
        <w:rPr>
          <w:rFonts w:ascii="Arial" w:hAnsi="Arial" w:cs="Arial"/>
        </w:rPr>
        <w:t xml:space="preserve">and musicals </w:t>
      </w:r>
      <w:r w:rsidR="00C17A20" w:rsidRPr="00435B2C">
        <w:rPr>
          <w:rFonts w:ascii="Arial" w:hAnsi="Arial" w:cs="Arial"/>
        </w:rPr>
        <w:t xml:space="preserve">which fulfill </w:t>
      </w:r>
      <w:r w:rsidR="00BF1301" w:rsidRPr="00435B2C">
        <w:rPr>
          <w:rFonts w:ascii="Arial" w:hAnsi="Arial" w:cs="Arial"/>
        </w:rPr>
        <w:t>FCT’s</w:t>
      </w:r>
      <w:r w:rsidR="00C17A20" w:rsidRPr="00435B2C">
        <w:rPr>
          <w:rFonts w:ascii="Arial" w:hAnsi="Arial" w:cs="Arial"/>
        </w:rPr>
        <w:t xml:space="preserve"> </w:t>
      </w:r>
      <w:r w:rsidR="00C762E6" w:rsidRPr="00435B2C">
        <w:rPr>
          <w:rFonts w:ascii="Arial" w:hAnsi="Arial" w:cs="Arial"/>
        </w:rPr>
        <w:t>M</w:t>
      </w:r>
      <w:r w:rsidR="00BF1301" w:rsidRPr="00435B2C">
        <w:rPr>
          <w:rFonts w:ascii="Arial" w:hAnsi="Arial" w:cs="Arial"/>
        </w:rPr>
        <w:t>ission</w:t>
      </w:r>
      <w:r w:rsidR="00C762E6" w:rsidRPr="00435B2C">
        <w:rPr>
          <w:rFonts w:ascii="Arial" w:hAnsi="Arial" w:cs="Arial"/>
        </w:rPr>
        <w:t xml:space="preserve"> and</w:t>
      </w:r>
      <w:r w:rsidR="005F048B" w:rsidRPr="00435B2C">
        <w:rPr>
          <w:rFonts w:ascii="Arial" w:hAnsi="Arial" w:cs="Arial"/>
        </w:rPr>
        <w:t xml:space="preserve"> </w:t>
      </w:r>
      <w:r w:rsidR="00C762E6" w:rsidRPr="00435B2C">
        <w:rPr>
          <w:rFonts w:ascii="Arial" w:hAnsi="Arial" w:cs="Arial"/>
        </w:rPr>
        <w:t>V</w:t>
      </w:r>
      <w:r w:rsidR="00BF1301" w:rsidRPr="00435B2C">
        <w:rPr>
          <w:rFonts w:ascii="Arial" w:hAnsi="Arial" w:cs="Arial"/>
        </w:rPr>
        <w:t>ision</w:t>
      </w:r>
      <w:r w:rsidRPr="00435B2C">
        <w:rPr>
          <w:rFonts w:ascii="Arial" w:hAnsi="Arial" w:cs="Arial"/>
        </w:rPr>
        <w:t>,</w:t>
      </w:r>
      <w:r w:rsidR="005F048B" w:rsidRPr="00435B2C">
        <w:rPr>
          <w:rFonts w:ascii="Arial" w:hAnsi="Arial" w:cs="Arial"/>
        </w:rPr>
        <w:t xml:space="preserve"> and </w:t>
      </w:r>
      <w:r w:rsidR="00B17D68">
        <w:rPr>
          <w:rFonts w:ascii="Arial" w:hAnsi="Arial" w:cs="Arial"/>
        </w:rPr>
        <w:t>which help</w:t>
      </w:r>
      <w:r w:rsidRPr="00435B2C">
        <w:rPr>
          <w:rFonts w:ascii="Arial" w:hAnsi="Arial" w:cs="Arial"/>
        </w:rPr>
        <w:t xml:space="preserve"> meet</w:t>
      </w:r>
      <w:r w:rsidR="005F048B" w:rsidRPr="00435B2C">
        <w:rPr>
          <w:rFonts w:ascii="Arial" w:hAnsi="Arial" w:cs="Arial"/>
        </w:rPr>
        <w:t xml:space="preserve"> FCT’s financial goals</w:t>
      </w:r>
      <w:r w:rsidRPr="00435B2C">
        <w:rPr>
          <w:rFonts w:ascii="Arial" w:hAnsi="Arial" w:cs="Arial"/>
        </w:rPr>
        <w:t>;</w:t>
      </w:r>
    </w:p>
    <w:p w:rsidR="00D01288" w:rsidRPr="00435B2C" w:rsidRDefault="00D01288" w:rsidP="00C762E6">
      <w:pPr>
        <w:numPr>
          <w:ilvl w:val="1"/>
          <w:numId w:val="7"/>
        </w:numPr>
        <w:spacing w:after="6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35B2C">
        <w:rPr>
          <w:rFonts w:ascii="Arial" w:eastAsia="Times New Roman" w:hAnsi="Arial" w:cs="Arial"/>
          <w:sz w:val="24"/>
          <w:szCs w:val="24"/>
        </w:rPr>
        <w:t>Select</w:t>
      </w:r>
      <w:r w:rsidR="00A302CB" w:rsidRPr="00435B2C">
        <w:rPr>
          <w:rFonts w:ascii="Arial" w:eastAsia="Times New Roman" w:hAnsi="Arial" w:cs="Arial"/>
          <w:sz w:val="24"/>
          <w:szCs w:val="24"/>
        </w:rPr>
        <w:t>ing</w:t>
      </w:r>
      <w:r w:rsidRPr="00435B2C">
        <w:rPr>
          <w:rFonts w:ascii="Arial" w:eastAsia="Times New Roman" w:hAnsi="Arial" w:cs="Arial"/>
          <w:sz w:val="24"/>
          <w:szCs w:val="24"/>
        </w:rPr>
        <w:t xml:space="preserve"> and </w:t>
      </w:r>
      <w:r w:rsidR="00A302CB" w:rsidRPr="00435B2C">
        <w:rPr>
          <w:rFonts w:ascii="Arial" w:eastAsia="Times New Roman" w:hAnsi="Arial" w:cs="Arial"/>
          <w:sz w:val="24"/>
          <w:szCs w:val="24"/>
        </w:rPr>
        <w:t>super</w:t>
      </w:r>
      <w:r w:rsidR="00C762E6" w:rsidRPr="00435B2C">
        <w:rPr>
          <w:rFonts w:ascii="Arial" w:eastAsia="Times New Roman" w:hAnsi="Arial" w:cs="Arial"/>
          <w:sz w:val="24"/>
          <w:szCs w:val="24"/>
        </w:rPr>
        <w:t xml:space="preserve">vising all production directors; </w:t>
      </w:r>
      <w:r w:rsidR="00A55D88" w:rsidRPr="00435B2C">
        <w:rPr>
          <w:rFonts w:ascii="Arial" w:eastAsia="Times New Roman" w:hAnsi="Arial" w:cs="Arial"/>
          <w:sz w:val="24"/>
          <w:szCs w:val="24"/>
        </w:rPr>
        <w:t>a</w:t>
      </w:r>
      <w:r w:rsidR="00063761" w:rsidRPr="00435B2C">
        <w:rPr>
          <w:rFonts w:ascii="Arial" w:eastAsia="Times New Roman" w:hAnsi="Arial" w:cs="Arial"/>
          <w:sz w:val="24"/>
          <w:szCs w:val="24"/>
        </w:rPr>
        <w:t xml:space="preserve">ssisting with the staffing of </w:t>
      </w:r>
      <w:r w:rsidRPr="00435B2C">
        <w:rPr>
          <w:rFonts w:ascii="Arial" w:eastAsia="Times New Roman" w:hAnsi="Arial" w:cs="Arial"/>
          <w:sz w:val="24"/>
          <w:szCs w:val="24"/>
        </w:rPr>
        <w:t>each production’s creative team</w:t>
      </w:r>
      <w:r w:rsidR="00A302CB" w:rsidRPr="00435B2C">
        <w:rPr>
          <w:rFonts w:ascii="Arial" w:eastAsia="Times New Roman" w:hAnsi="Arial" w:cs="Arial"/>
          <w:sz w:val="24"/>
          <w:szCs w:val="24"/>
        </w:rPr>
        <w:t>,</w:t>
      </w:r>
      <w:r w:rsidRPr="00435B2C">
        <w:rPr>
          <w:rFonts w:ascii="Arial" w:eastAsia="Times New Roman" w:hAnsi="Arial" w:cs="Arial"/>
          <w:sz w:val="24"/>
          <w:szCs w:val="24"/>
        </w:rPr>
        <w:t xml:space="preserve"> in collaborati</w:t>
      </w:r>
      <w:r w:rsidR="00A302CB" w:rsidRPr="00435B2C">
        <w:rPr>
          <w:rFonts w:ascii="Arial" w:eastAsia="Times New Roman" w:hAnsi="Arial" w:cs="Arial"/>
          <w:sz w:val="24"/>
          <w:szCs w:val="24"/>
        </w:rPr>
        <w:t>on with the production director;</w:t>
      </w:r>
      <w:r w:rsidR="009903D6" w:rsidRPr="00435B2C">
        <w:rPr>
          <w:rFonts w:ascii="Arial" w:eastAsia="Times New Roman" w:hAnsi="Arial" w:cs="Arial"/>
          <w:sz w:val="24"/>
          <w:szCs w:val="24"/>
        </w:rPr>
        <w:t xml:space="preserve"> </w:t>
      </w:r>
      <w:r w:rsidR="009903D6" w:rsidRPr="00435B2C">
        <w:rPr>
          <w:rFonts w:ascii="Arial" w:hAnsi="Arial" w:cs="Arial"/>
          <w:sz w:val="24"/>
          <w:szCs w:val="24"/>
        </w:rPr>
        <w:t>working with directors and producers to approve and manage show calendars and budgets</w:t>
      </w:r>
      <w:r w:rsidR="00C762E6" w:rsidRPr="00435B2C">
        <w:rPr>
          <w:rFonts w:ascii="Arial" w:hAnsi="Arial" w:cs="Arial"/>
          <w:sz w:val="24"/>
          <w:szCs w:val="24"/>
        </w:rPr>
        <w:t>;</w:t>
      </w:r>
      <w:r w:rsidR="00C762E6" w:rsidRPr="00435B2C">
        <w:rPr>
          <w:rFonts w:ascii="Arial" w:eastAsia="Times New Roman" w:hAnsi="Arial" w:cs="Arial"/>
          <w:sz w:val="24"/>
          <w:szCs w:val="24"/>
        </w:rPr>
        <w:t xml:space="preserve"> c</w:t>
      </w:r>
      <w:r w:rsidR="00A302CB" w:rsidRPr="00435B2C">
        <w:rPr>
          <w:rFonts w:ascii="Arial" w:eastAsia="Times New Roman" w:hAnsi="Arial" w:cs="Arial"/>
          <w:sz w:val="24"/>
          <w:szCs w:val="24"/>
        </w:rPr>
        <w:t>onsulting with production director</w:t>
      </w:r>
      <w:r w:rsidR="00C762E6" w:rsidRPr="00435B2C">
        <w:rPr>
          <w:rFonts w:ascii="Arial" w:eastAsia="Times New Roman" w:hAnsi="Arial" w:cs="Arial"/>
          <w:sz w:val="24"/>
          <w:szCs w:val="24"/>
        </w:rPr>
        <w:t>s</w:t>
      </w:r>
      <w:r w:rsidR="00A302CB" w:rsidRPr="00435B2C">
        <w:rPr>
          <w:rFonts w:ascii="Arial" w:eastAsia="Times New Roman" w:hAnsi="Arial" w:cs="Arial"/>
          <w:sz w:val="24"/>
          <w:szCs w:val="24"/>
        </w:rPr>
        <w:t xml:space="preserve"> on </w:t>
      </w:r>
      <w:r w:rsidR="00C762E6" w:rsidRPr="00435B2C">
        <w:rPr>
          <w:rFonts w:ascii="Arial" w:eastAsia="Times New Roman" w:hAnsi="Arial" w:cs="Arial"/>
          <w:sz w:val="24"/>
          <w:szCs w:val="24"/>
        </w:rPr>
        <w:t xml:space="preserve">set </w:t>
      </w:r>
      <w:r w:rsidRPr="00435B2C">
        <w:rPr>
          <w:rFonts w:ascii="Arial" w:eastAsia="Times New Roman" w:hAnsi="Arial" w:cs="Arial"/>
          <w:sz w:val="24"/>
          <w:szCs w:val="24"/>
        </w:rPr>
        <w:t xml:space="preserve">designs, casting and other </w:t>
      </w:r>
      <w:r w:rsidR="00A302CB" w:rsidRPr="00435B2C">
        <w:rPr>
          <w:rFonts w:ascii="Arial" w:eastAsia="Times New Roman" w:hAnsi="Arial" w:cs="Arial"/>
          <w:sz w:val="24"/>
          <w:szCs w:val="24"/>
        </w:rPr>
        <w:t>aspects of the creative process;</w:t>
      </w:r>
    </w:p>
    <w:p w:rsidR="001653A4" w:rsidRPr="00435B2C" w:rsidRDefault="00A302CB" w:rsidP="00A468A5">
      <w:pPr>
        <w:pStyle w:val="NormalWeb"/>
        <w:numPr>
          <w:ilvl w:val="1"/>
          <w:numId w:val="7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M</w:t>
      </w:r>
      <w:r w:rsidR="001653A4" w:rsidRPr="00435B2C">
        <w:rPr>
          <w:rFonts w:ascii="Arial" w:hAnsi="Arial" w:cs="Arial"/>
        </w:rPr>
        <w:t xml:space="preserve">anaging the calendar of show dates, </w:t>
      </w:r>
      <w:r w:rsidR="00C17A20" w:rsidRPr="00435B2C">
        <w:rPr>
          <w:rFonts w:ascii="Arial" w:hAnsi="Arial" w:cs="Arial"/>
        </w:rPr>
        <w:t>scheduling rehearsals and auditions</w:t>
      </w:r>
      <w:r w:rsidRPr="00435B2C">
        <w:rPr>
          <w:rFonts w:ascii="Arial" w:hAnsi="Arial" w:cs="Arial"/>
        </w:rPr>
        <w:t>,</w:t>
      </w:r>
      <w:r w:rsidR="00C17A20" w:rsidRPr="00435B2C">
        <w:rPr>
          <w:rFonts w:ascii="Arial" w:hAnsi="Arial" w:cs="Arial"/>
        </w:rPr>
        <w:t xml:space="preserve"> and working with the </w:t>
      </w:r>
      <w:r w:rsidR="00AF0460" w:rsidRPr="00435B2C">
        <w:rPr>
          <w:rFonts w:ascii="Arial" w:hAnsi="Arial" w:cs="Arial"/>
        </w:rPr>
        <w:t>Public Relations Manager</w:t>
      </w:r>
      <w:r w:rsidR="00C17A20" w:rsidRPr="00435B2C">
        <w:rPr>
          <w:rFonts w:ascii="Arial" w:hAnsi="Arial" w:cs="Arial"/>
        </w:rPr>
        <w:t xml:space="preserve"> to schedule </w:t>
      </w:r>
      <w:r w:rsidR="001653A4" w:rsidRPr="00435B2C">
        <w:rPr>
          <w:rFonts w:ascii="Arial" w:hAnsi="Arial" w:cs="Arial"/>
        </w:rPr>
        <w:t>promotional events</w:t>
      </w:r>
      <w:r w:rsidRPr="00435B2C">
        <w:rPr>
          <w:rFonts w:ascii="Arial" w:hAnsi="Arial" w:cs="Arial"/>
        </w:rPr>
        <w:t>;</w:t>
      </w:r>
    </w:p>
    <w:p w:rsidR="001653A4" w:rsidRPr="00435B2C" w:rsidRDefault="00C762E6" w:rsidP="00A468A5">
      <w:pPr>
        <w:pStyle w:val="NormalWeb"/>
        <w:numPr>
          <w:ilvl w:val="1"/>
          <w:numId w:val="7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Analyzing statistical data on past seasons to aid in planning future seasons, making recommendations to the Board of Directors regarding long range artistic goals, k</w:t>
      </w:r>
      <w:r w:rsidR="00C17A20" w:rsidRPr="00435B2C">
        <w:rPr>
          <w:rFonts w:ascii="Arial" w:hAnsi="Arial" w:cs="Arial"/>
        </w:rPr>
        <w:t xml:space="preserve">eeping abreast of theatre trends and </w:t>
      </w:r>
      <w:r w:rsidR="001653A4" w:rsidRPr="00435B2C">
        <w:rPr>
          <w:rFonts w:ascii="Arial" w:hAnsi="Arial" w:cs="Arial"/>
        </w:rPr>
        <w:t>show availability</w:t>
      </w:r>
      <w:r w:rsidR="00C17A20" w:rsidRPr="00435B2C">
        <w:rPr>
          <w:rFonts w:ascii="Arial" w:hAnsi="Arial" w:cs="Arial"/>
        </w:rPr>
        <w:t xml:space="preserve">, searching for new scripts, contacting </w:t>
      </w:r>
      <w:r w:rsidR="00063761" w:rsidRPr="00435B2C">
        <w:rPr>
          <w:rFonts w:ascii="Arial" w:hAnsi="Arial" w:cs="Arial"/>
        </w:rPr>
        <w:t xml:space="preserve">potential </w:t>
      </w:r>
      <w:r w:rsidR="001653A4" w:rsidRPr="00435B2C">
        <w:rPr>
          <w:rFonts w:ascii="Arial" w:hAnsi="Arial" w:cs="Arial"/>
        </w:rPr>
        <w:t>directors, communicating with other theatres</w:t>
      </w:r>
      <w:r w:rsidR="00C17A20" w:rsidRPr="00435B2C">
        <w:rPr>
          <w:rFonts w:ascii="Arial" w:hAnsi="Arial" w:cs="Arial"/>
        </w:rPr>
        <w:t xml:space="preserve">, </w:t>
      </w:r>
      <w:r w:rsidR="00A302CB" w:rsidRPr="00435B2C">
        <w:rPr>
          <w:rFonts w:ascii="Arial" w:hAnsi="Arial" w:cs="Arial"/>
        </w:rPr>
        <w:t xml:space="preserve">and </w:t>
      </w:r>
      <w:r w:rsidRPr="00435B2C">
        <w:rPr>
          <w:rFonts w:ascii="Arial" w:hAnsi="Arial" w:cs="Arial"/>
        </w:rPr>
        <w:t>negotiating for rights</w:t>
      </w:r>
      <w:r w:rsidR="00A302CB" w:rsidRPr="00435B2C">
        <w:rPr>
          <w:rFonts w:ascii="Arial" w:hAnsi="Arial" w:cs="Arial"/>
        </w:rPr>
        <w:t>;</w:t>
      </w:r>
    </w:p>
    <w:p w:rsidR="00C762E6" w:rsidRPr="00435B2C" w:rsidRDefault="00C762E6" w:rsidP="00C762E6">
      <w:pPr>
        <w:pStyle w:val="NormalWeb"/>
        <w:numPr>
          <w:ilvl w:val="0"/>
          <w:numId w:val="7"/>
        </w:numPr>
        <w:spacing w:before="0" w:beforeAutospacing="0" w:after="6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Fostering and encouraging the continued growth of artistic excellence; orienting all volunteers regarding FCT’s artistic goals and objectives;</w:t>
      </w:r>
    </w:p>
    <w:p w:rsidR="00B17D68" w:rsidRPr="00B17D68" w:rsidRDefault="00536AAB" w:rsidP="00B17D68">
      <w:pPr>
        <w:pStyle w:val="NormalWeb"/>
        <w:numPr>
          <w:ilvl w:val="1"/>
          <w:numId w:val="8"/>
        </w:numPr>
        <w:spacing w:before="0" w:beforeAutospacing="0" w:after="60" w:afterAutospacing="0"/>
        <w:ind w:left="720"/>
        <w:rPr>
          <w:rStyle w:val="Strong"/>
          <w:rFonts w:ascii="Arial" w:hAnsi="Arial" w:cs="Arial"/>
          <w:b w:val="0"/>
          <w:bCs w:val="0"/>
        </w:rPr>
      </w:pPr>
      <w:r w:rsidRPr="00435B2C">
        <w:rPr>
          <w:rFonts w:ascii="Arial" w:hAnsi="Arial" w:cs="Arial"/>
        </w:rPr>
        <w:t>E</w:t>
      </w:r>
      <w:r w:rsidR="005F048B" w:rsidRPr="00435B2C">
        <w:rPr>
          <w:rFonts w:ascii="Arial" w:hAnsi="Arial" w:cs="Arial"/>
        </w:rPr>
        <w:t>nsuring that guest directors</w:t>
      </w:r>
      <w:r w:rsidRPr="00435B2C">
        <w:rPr>
          <w:rFonts w:ascii="Arial" w:hAnsi="Arial" w:cs="Arial"/>
        </w:rPr>
        <w:t xml:space="preserve"> and non-season</w:t>
      </w:r>
      <w:r w:rsidR="00C21617" w:rsidRPr="00435B2C">
        <w:rPr>
          <w:rFonts w:ascii="Arial" w:hAnsi="Arial" w:cs="Arial"/>
        </w:rPr>
        <w:t xml:space="preserve"> e</w:t>
      </w:r>
      <w:r w:rsidRPr="00435B2C">
        <w:rPr>
          <w:rFonts w:ascii="Arial" w:hAnsi="Arial" w:cs="Arial"/>
        </w:rPr>
        <w:t xml:space="preserve">vents that FCT sponsors </w:t>
      </w:r>
      <w:r w:rsidR="005F048B" w:rsidRPr="00435B2C">
        <w:rPr>
          <w:rFonts w:ascii="Arial" w:hAnsi="Arial" w:cs="Arial"/>
        </w:rPr>
        <w:t xml:space="preserve">adhere to </w:t>
      </w:r>
      <w:r w:rsidR="0098539D" w:rsidRPr="00435B2C">
        <w:rPr>
          <w:rFonts w:ascii="Arial" w:hAnsi="Arial" w:cs="Arial"/>
        </w:rPr>
        <w:t>FCT</w:t>
      </w:r>
      <w:r w:rsidR="005F048B" w:rsidRPr="00435B2C">
        <w:rPr>
          <w:rFonts w:ascii="Arial" w:hAnsi="Arial" w:cs="Arial"/>
        </w:rPr>
        <w:t>’s m</w:t>
      </w:r>
      <w:r w:rsidR="00C21617" w:rsidRPr="00435B2C">
        <w:rPr>
          <w:rFonts w:ascii="Arial" w:hAnsi="Arial" w:cs="Arial"/>
        </w:rPr>
        <w:t>ission and policies</w:t>
      </w:r>
      <w:r w:rsidR="00063761" w:rsidRPr="00435B2C">
        <w:rPr>
          <w:rFonts w:ascii="Arial" w:hAnsi="Arial" w:cs="Arial"/>
        </w:rPr>
        <w:t>.</w:t>
      </w:r>
    </w:p>
    <w:p w:rsidR="00B17D68" w:rsidRDefault="00B17D68" w:rsidP="002679B2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</w:rPr>
      </w:pPr>
    </w:p>
    <w:p w:rsidR="00B17D68" w:rsidRDefault="00B17D68" w:rsidP="002679B2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</w:rPr>
      </w:pPr>
    </w:p>
    <w:p w:rsidR="00E6745E" w:rsidRPr="00435B2C" w:rsidRDefault="00C17A20" w:rsidP="002679B2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</w:rPr>
      </w:pPr>
      <w:r w:rsidRPr="00435B2C">
        <w:rPr>
          <w:rStyle w:val="Strong"/>
          <w:rFonts w:ascii="Arial" w:hAnsi="Arial" w:cs="Arial"/>
        </w:rPr>
        <w:lastRenderedPageBreak/>
        <w:t>Liaison with Board of Directors</w:t>
      </w:r>
    </w:p>
    <w:p w:rsidR="00102C21" w:rsidRPr="00435B2C" w:rsidRDefault="00C17A20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participates at Board meetings as an ex-officio member and provides a </w:t>
      </w:r>
      <w:r w:rsidR="001E54E9" w:rsidRPr="00435B2C">
        <w:rPr>
          <w:rFonts w:ascii="Arial" w:hAnsi="Arial" w:cs="Arial"/>
        </w:rPr>
        <w:t>regular</w:t>
      </w:r>
      <w:r w:rsidRPr="00435B2C">
        <w:rPr>
          <w:rFonts w:ascii="Arial" w:hAnsi="Arial" w:cs="Arial"/>
        </w:rPr>
        <w:t xml:space="preserve"> report</w:t>
      </w:r>
      <w:r w:rsidR="00102C21" w:rsidRPr="00435B2C">
        <w:rPr>
          <w:rFonts w:ascii="Arial" w:hAnsi="Arial" w:cs="Arial"/>
        </w:rPr>
        <w:t>,</w:t>
      </w:r>
      <w:r w:rsidRPr="00435B2C">
        <w:rPr>
          <w:rFonts w:ascii="Arial" w:hAnsi="Arial" w:cs="Arial"/>
        </w:rPr>
        <w:t xml:space="preserve"> including an</w:t>
      </w:r>
      <w:r w:rsidR="00102C21" w:rsidRPr="00435B2C">
        <w:rPr>
          <w:rFonts w:ascii="Arial" w:hAnsi="Arial" w:cs="Arial"/>
        </w:rPr>
        <w:t xml:space="preserve"> evaluation of each production </w:t>
      </w:r>
      <w:r w:rsidR="001E54E9" w:rsidRPr="00435B2C">
        <w:rPr>
          <w:rFonts w:ascii="Arial" w:hAnsi="Arial" w:cs="Arial"/>
        </w:rPr>
        <w:t>following its</w:t>
      </w:r>
      <w:r w:rsidRPr="00435B2C">
        <w:rPr>
          <w:rFonts w:ascii="Arial" w:hAnsi="Arial" w:cs="Arial"/>
        </w:rPr>
        <w:t xml:space="preserve"> </w:t>
      </w:r>
      <w:r w:rsidR="00B17D68">
        <w:rPr>
          <w:rFonts w:ascii="Arial" w:hAnsi="Arial" w:cs="Arial"/>
        </w:rPr>
        <w:t xml:space="preserve">conclusion and </w:t>
      </w:r>
      <w:r w:rsidR="00102C21" w:rsidRPr="00435B2C">
        <w:rPr>
          <w:rFonts w:ascii="Arial" w:hAnsi="Arial" w:cs="Arial"/>
        </w:rPr>
        <w:t>status updates about upcoming productions.</w:t>
      </w:r>
    </w:p>
    <w:p w:rsidR="00135C64" w:rsidRPr="00435B2C" w:rsidRDefault="00C17A20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is a key </w:t>
      </w:r>
      <w:r w:rsidR="002679B2" w:rsidRPr="00435B2C">
        <w:rPr>
          <w:rFonts w:ascii="Arial" w:hAnsi="Arial" w:cs="Arial"/>
        </w:rPr>
        <w:t>contributor in</w:t>
      </w:r>
      <w:r w:rsidR="0098539D" w:rsidRPr="00435B2C">
        <w:rPr>
          <w:rFonts w:ascii="Arial" w:hAnsi="Arial" w:cs="Arial"/>
        </w:rPr>
        <w:t xml:space="preserve"> the</w:t>
      </w:r>
      <w:r w:rsidR="00102C21" w:rsidRPr="00435B2C">
        <w:rPr>
          <w:rFonts w:ascii="Arial" w:hAnsi="Arial" w:cs="Arial"/>
        </w:rPr>
        <w:t xml:space="preserve"> development of the budget</w:t>
      </w:r>
      <w:r w:rsidR="0098539D" w:rsidRPr="00435B2C">
        <w:rPr>
          <w:rFonts w:ascii="Arial" w:hAnsi="Arial" w:cs="Arial"/>
        </w:rPr>
        <w:t xml:space="preserve"> and works closely with the Treasurer </w:t>
      </w:r>
      <w:r w:rsidR="00102C21" w:rsidRPr="00435B2C">
        <w:rPr>
          <w:rFonts w:ascii="Arial" w:hAnsi="Arial" w:cs="Arial"/>
        </w:rPr>
        <w:t>and</w:t>
      </w:r>
      <w:r w:rsidR="0098539D" w:rsidRPr="00435B2C">
        <w:rPr>
          <w:rFonts w:ascii="Arial" w:hAnsi="Arial" w:cs="Arial"/>
        </w:rPr>
        <w:t xml:space="preserve"> the Chairman of the Board fo</w:t>
      </w:r>
      <w:r w:rsidR="00B17D68">
        <w:rPr>
          <w:rFonts w:ascii="Arial" w:hAnsi="Arial" w:cs="Arial"/>
        </w:rPr>
        <w:t xml:space="preserve">r scheduling, </w:t>
      </w:r>
      <w:r w:rsidR="0098539D" w:rsidRPr="00435B2C">
        <w:rPr>
          <w:rFonts w:ascii="Arial" w:hAnsi="Arial" w:cs="Arial"/>
        </w:rPr>
        <w:t>facilities management and business operations</w:t>
      </w:r>
      <w:r w:rsidR="00B17D68">
        <w:rPr>
          <w:rFonts w:ascii="Arial" w:hAnsi="Arial" w:cs="Arial"/>
        </w:rPr>
        <w:t>,</w:t>
      </w:r>
      <w:r w:rsidR="0098539D" w:rsidRPr="00435B2C">
        <w:rPr>
          <w:rFonts w:ascii="Arial" w:hAnsi="Arial" w:cs="Arial"/>
        </w:rPr>
        <w:t xml:space="preserve"> </w:t>
      </w:r>
      <w:r w:rsidR="00102C21" w:rsidRPr="00435B2C">
        <w:rPr>
          <w:rFonts w:ascii="Arial" w:hAnsi="Arial" w:cs="Arial"/>
        </w:rPr>
        <w:t>as they relate to</w:t>
      </w:r>
      <w:r w:rsidR="0098539D" w:rsidRPr="00435B2C">
        <w:rPr>
          <w:rFonts w:ascii="Arial" w:hAnsi="Arial" w:cs="Arial"/>
        </w:rPr>
        <w:t xml:space="preserve"> marketing and d</w:t>
      </w:r>
      <w:r w:rsidRPr="00435B2C">
        <w:rPr>
          <w:rFonts w:ascii="Arial" w:hAnsi="Arial" w:cs="Arial"/>
        </w:rPr>
        <w:t>evelopment</w:t>
      </w:r>
      <w:r w:rsidR="0098539D" w:rsidRPr="00435B2C">
        <w:rPr>
          <w:rFonts w:ascii="Arial" w:hAnsi="Arial" w:cs="Arial"/>
        </w:rPr>
        <w:t xml:space="preserve">. </w:t>
      </w:r>
    </w:p>
    <w:p w:rsidR="00C17A20" w:rsidRPr="00435B2C" w:rsidRDefault="0098539D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T</w:t>
      </w:r>
      <w:r w:rsidR="00B17D68">
        <w:rPr>
          <w:rFonts w:ascii="Arial" w:hAnsi="Arial" w:cs="Arial"/>
        </w:rPr>
        <w:t>he Artistic Director evaluates</w:t>
      </w:r>
      <w:r w:rsidR="00C17A20" w:rsidRPr="00435B2C">
        <w:rPr>
          <w:rFonts w:ascii="Arial" w:hAnsi="Arial" w:cs="Arial"/>
        </w:rPr>
        <w:t xml:space="preserve"> the degree to which the long-term artistic goals and objectives </w:t>
      </w:r>
      <w:r w:rsidR="00102C21" w:rsidRPr="00435B2C">
        <w:rPr>
          <w:rFonts w:ascii="Arial" w:hAnsi="Arial" w:cs="Arial"/>
        </w:rPr>
        <w:t xml:space="preserve">of FCT </w:t>
      </w:r>
      <w:r w:rsidR="00C17A20" w:rsidRPr="00435B2C">
        <w:rPr>
          <w:rFonts w:ascii="Arial" w:hAnsi="Arial" w:cs="Arial"/>
        </w:rPr>
        <w:t>are being met, in conjunction with the Board of Directors.</w:t>
      </w:r>
    </w:p>
    <w:p w:rsidR="00E6745E" w:rsidRPr="00435B2C" w:rsidRDefault="00C17A20" w:rsidP="002679B2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</w:rPr>
      </w:pPr>
      <w:r w:rsidRPr="00435B2C">
        <w:rPr>
          <w:rStyle w:val="Strong"/>
          <w:rFonts w:ascii="Arial" w:hAnsi="Arial" w:cs="Arial"/>
        </w:rPr>
        <w:t>Fiscal Management</w:t>
      </w:r>
    </w:p>
    <w:p w:rsidR="00C17A20" w:rsidRPr="00435B2C" w:rsidRDefault="00C17A20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is responsible for ensuring </w:t>
      </w:r>
      <w:r w:rsidR="002679B2" w:rsidRPr="00435B2C">
        <w:rPr>
          <w:rFonts w:ascii="Arial" w:hAnsi="Arial" w:cs="Arial"/>
        </w:rPr>
        <w:t xml:space="preserve">that </w:t>
      </w:r>
      <w:r w:rsidRPr="00435B2C">
        <w:rPr>
          <w:rFonts w:ascii="Arial" w:hAnsi="Arial" w:cs="Arial"/>
        </w:rPr>
        <w:t xml:space="preserve">the artistic areas of the budget are adhered to and proactively managed. </w:t>
      </w:r>
      <w:r w:rsidR="00B618C5" w:rsidRPr="00435B2C">
        <w:rPr>
          <w:rFonts w:ascii="Arial" w:hAnsi="Arial" w:cs="Arial"/>
        </w:rPr>
        <w:t>The Artistic Director provide</w:t>
      </w:r>
      <w:r w:rsidR="00102C21" w:rsidRPr="00435B2C">
        <w:rPr>
          <w:rFonts w:ascii="Arial" w:hAnsi="Arial" w:cs="Arial"/>
        </w:rPr>
        <w:t>s</w:t>
      </w:r>
      <w:r w:rsidR="00B618C5" w:rsidRPr="00435B2C">
        <w:rPr>
          <w:rFonts w:ascii="Arial" w:hAnsi="Arial" w:cs="Arial"/>
        </w:rPr>
        <w:t xml:space="preserve"> financial input to the Board of Directors for the </w:t>
      </w:r>
      <w:r w:rsidRPr="00435B2C">
        <w:rPr>
          <w:rFonts w:ascii="Arial" w:hAnsi="Arial" w:cs="Arial"/>
        </w:rPr>
        <w:t>annual budget.</w:t>
      </w:r>
    </w:p>
    <w:p w:rsidR="00E6745E" w:rsidRPr="00435B2C" w:rsidRDefault="001E54E9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 xml:space="preserve">The Artistic Director provides input </w:t>
      </w:r>
      <w:r w:rsidR="00C17A20" w:rsidRPr="00435B2C">
        <w:rPr>
          <w:rFonts w:ascii="Arial" w:hAnsi="Arial" w:cs="Arial"/>
        </w:rPr>
        <w:t xml:space="preserve">for </w:t>
      </w:r>
      <w:r w:rsidR="002679B2" w:rsidRPr="00435B2C">
        <w:rPr>
          <w:rFonts w:ascii="Arial" w:hAnsi="Arial" w:cs="Arial"/>
        </w:rPr>
        <w:t xml:space="preserve">the </w:t>
      </w:r>
      <w:r w:rsidR="00C17A20" w:rsidRPr="00435B2C">
        <w:rPr>
          <w:rFonts w:ascii="Arial" w:hAnsi="Arial" w:cs="Arial"/>
        </w:rPr>
        <w:t xml:space="preserve">artistic elements of grant applications. The Artistic Director </w:t>
      </w:r>
      <w:r w:rsidR="00102C21" w:rsidRPr="00435B2C">
        <w:rPr>
          <w:rFonts w:ascii="Arial" w:hAnsi="Arial" w:cs="Arial"/>
        </w:rPr>
        <w:t>works</w:t>
      </w:r>
      <w:r w:rsidR="00C17A20" w:rsidRPr="00435B2C">
        <w:rPr>
          <w:rFonts w:ascii="Arial" w:hAnsi="Arial" w:cs="Arial"/>
        </w:rPr>
        <w:t xml:space="preserve"> with the </w:t>
      </w:r>
      <w:r w:rsidR="002679B2" w:rsidRPr="00435B2C">
        <w:rPr>
          <w:rFonts w:ascii="Arial" w:hAnsi="Arial" w:cs="Arial"/>
        </w:rPr>
        <w:t xml:space="preserve">Public Relations Manager </w:t>
      </w:r>
      <w:r w:rsidR="00102C21" w:rsidRPr="00435B2C">
        <w:rPr>
          <w:rFonts w:ascii="Arial" w:hAnsi="Arial" w:cs="Arial"/>
        </w:rPr>
        <w:t>o</w:t>
      </w:r>
      <w:r w:rsidR="00C17A20" w:rsidRPr="00435B2C">
        <w:rPr>
          <w:rFonts w:ascii="Arial" w:hAnsi="Arial" w:cs="Arial"/>
        </w:rPr>
        <w:t>n fundraising initiatives</w:t>
      </w:r>
      <w:r w:rsidR="00546D05" w:rsidRPr="00435B2C">
        <w:rPr>
          <w:rFonts w:ascii="Arial" w:hAnsi="Arial" w:cs="Arial"/>
        </w:rPr>
        <w:t>.</w:t>
      </w:r>
    </w:p>
    <w:p w:rsidR="00E6745E" w:rsidRPr="00435B2C" w:rsidRDefault="00C17A20" w:rsidP="002679B2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  <w:b w:val="0"/>
          <w:bCs w:val="0"/>
        </w:rPr>
      </w:pPr>
      <w:r w:rsidRPr="00435B2C">
        <w:rPr>
          <w:rStyle w:val="Strong"/>
          <w:rFonts w:ascii="Arial" w:hAnsi="Arial" w:cs="Arial"/>
        </w:rPr>
        <w:t>Marketing and Ambassadorship</w:t>
      </w:r>
    </w:p>
    <w:p w:rsidR="00C17A20" w:rsidRPr="00435B2C" w:rsidRDefault="00C17A20" w:rsidP="00546D05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The Artistic Director play</w:t>
      </w:r>
      <w:r w:rsidR="00D8021D" w:rsidRPr="00435B2C">
        <w:rPr>
          <w:rFonts w:ascii="Arial" w:hAnsi="Arial" w:cs="Arial"/>
        </w:rPr>
        <w:t>s</w:t>
      </w:r>
      <w:r w:rsidRPr="00435B2C">
        <w:rPr>
          <w:rFonts w:ascii="Arial" w:hAnsi="Arial" w:cs="Arial"/>
        </w:rPr>
        <w:t xml:space="preserve"> a leadership role in promoting </w:t>
      </w:r>
      <w:r w:rsidR="00135C64" w:rsidRPr="00435B2C">
        <w:rPr>
          <w:rFonts w:ascii="Arial" w:hAnsi="Arial" w:cs="Arial"/>
        </w:rPr>
        <w:t>FCT</w:t>
      </w:r>
      <w:r w:rsidRPr="00435B2C">
        <w:rPr>
          <w:rFonts w:ascii="Arial" w:hAnsi="Arial" w:cs="Arial"/>
        </w:rPr>
        <w:t xml:space="preserve">. </w:t>
      </w:r>
      <w:r w:rsidR="002679B2" w:rsidRPr="00435B2C">
        <w:rPr>
          <w:rFonts w:ascii="Arial" w:hAnsi="Arial" w:cs="Arial"/>
        </w:rPr>
        <w:t>The Artistic</w:t>
      </w:r>
      <w:r w:rsidR="00135C64" w:rsidRPr="00435B2C">
        <w:rPr>
          <w:rFonts w:ascii="Arial" w:hAnsi="Arial" w:cs="Arial"/>
        </w:rPr>
        <w:t xml:space="preserve"> Director</w:t>
      </w:r>
      <w:r w:rsidRPr="00435B2C">
        <w:rPr>
          <w:rFonts w:ascii="Arial" w:hAnsi="Arial" w:cs="Arial"/>
        </w:rPr>
        <w:t xml:space="preserve"> build</w:t>
      </w:r>
      <w:r w:rsidR="00D8021D" w:rsidRPr="00435B2C">
        <w:rPr>
          <w:rFonts w:ascii="Arial" w:hAnsi="Arial" w:cs="Arial"/>
        </w:rPr>
        <w:t>s</w:t>
      </w:r>
      <w:r w:rsidRPr="00435B2C">
        <w:rPr>
          <w:rFonts w:ascii="Arial" w:hAnsi="Arial" w:cs="Arial"/>
        </w:rPr>
        <w:t xml:space="preserve"> positive relationships with funding sources, sponsors, patrons, employees, </w:t>
      </w:r>
      <w:r w:rsidR="002679B2" w:rsidRPr="00435B2C">
        <w:rPr>
          <w:rFonts w:ascii="Arial" w:hAnsi="Arial" w:cs="Arial"/>
        </w:rPr>
        <w:t xml:space="preserve">volunteers, </w:t>
      </w:r>
      <w:r w:rsidR="00D8021D" w:rsidRPr="00435B2C">
        <w:rPr>
          <w:rFonts w:ascii="Arial" w:hAnsi="Arial" w:cs="Arial"/>
        </w:rPr>
        <w:t xml:space="preserve">other </w:t>
      </w:r>
      <w:r w:rsidRPr="00435B2C">
        <w:rPr>
          <w:rFonts w:ascii="Arial" w:hAnsi="Arial" w:cs="Arial"/>
        </w:rPr>
        <w:t>performing arts groups, and other stakeholders. The Artistic Director is also responsible for:</w:t>
      </w:r>
    </w:p>
    <w:p w:rsidR="002679B2" w:rsidRPr="00435B2C" w:rsidRDefault="002679B2" w:rsidP="001E54E9">
      <w:pPr>
        <w:pStyle w:val="NormalWeb"/>
        <w:numPr>
          <w:ilvl w:val="0"/>
          <w:numId w:val="6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Conveying to the Public Relations Manager</w:t>
      </w:r>
      <w:r w:rsidR="00C17A20" w:rsidRPr="00435B2C">
        <w:rPr>
          <w:rFonts w:ascii="Arial" w:hAnsi="Arial" w:cs="Arial"/>
        </w:rPr>
        <w:t xml:space="preserve"> the essence and theme of </w:t>
      </w:r>
      <w:r w:rsidRPr="00435B2C">
        <w:rPr>
          <w:rFonts w:ascii="Arial" w:hAnsi="Arial" w:cs="Arial"/>
        </w:rPr>
        <w:t>all</w:t>
      </w:r>
      <w:r w:rsidR="00C17A20" w:rsidRPr="00435B2C">
        <w:rPr>
          <w:rFonts w:ascii="Arial" w:hAnsi="Arial" w:cs="Arial"/>
        </w:rPr>
        <w:t xml:space="preserve"> </w:t>
      </w:r>
      <w:r w:rsidR="00B17D68">
        <w:rPr>
          <w:rFonts w:ascii="Arial" w:hAnsi="Arial" w:cs="Arial"/>
        </w:rPr>
        <w:t>shows</w:t>
      </w:r>
      <w:r w:rsidRPr="00435B2C">
        <w:rPr>
          <w:rFonts w:ascii="Arial" w:hAnsi="Arial" w:cs="Arial"/>
        </w:rPr>
        <w:t>;</w:t>
      </w:r>
    </w:p>
    <w:p w:rsidR="00135C64" w:rsidRPr="00435B2C" w:rsidRDefault="002679B2" w:rsidP="001E54E9">
      <w:pPr>
        <w:pStyle w:val="NormalWeb"/>
        <w:numPr>
          <w:ilvl w:val="0"/>
          <w:numId w:val="6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P</w:t>
      </w:r>
      <w:r w:rsidR="00C17A20" w:rsidRPr="00435B2C">
        <w:rPr>
          <w:rFonts w:ascii="Arial" w:hAnsi="Arial" w:cs="Arial"/>
        </w:rPr>
        <w:t xml:space="preserve">roviding background materials for the </w:t>
      </w:r>
      <w:r w:rsidRPr="00435B2C">
        <w:rPr>
          <w:rFonts w:ascii="Arial" w:hAnsi="Arial" w:cs="Arial"/>
        </w:rPr>
        <w:t xml:space="preserve">Public Relations Manager </w:t>
      </w:r>
      <w:r w:rsidR="00C17A20" w:rsidRPr="00435B2C">
        <w:rPr>
          <w:rFonts w:ascii="Arial" w:hAnsi="Arial" w:cs="Arial"/>
        </w:rPr>
        <w:t xml:space="preserve">to prepare all necessary </w:t>
      </w:r>
      <w:r w:rsidRPr="00435B2C">
        <w:rPr>
          <w:rFonts w:ascii="Arial" w:hAnsi="Arial" w:cs="Arial"/>
        </w:rPr>
        <w:t>adve</w:t>
      </w:r>
      <w:bookmarkStart w:id="0" w:name="_GoBack"/>
      <w:bookmarkEnd w:id="0"/>
      <w:r w:rsidRPr="00435B2C">
        <w:rPr>
          <w:rFonts w:ascii="Arial" w:hAnsi="Arial" w:cs="Arial"/>
        </w:rPr>
        <w:t>rtising and news releases</w:t>
      </w:r>
      <w:r w:rsidR="00C17A20" w:rsidRPr="00435B2C">
        <w:rPr>
          <w:rFonts w:ascii="Arial" w:hAnsi="Arial" w:cs="Arial"/>
        </w:rPr>
        <w:t xml:space="preserve"> required by the marketing plan</w:t>
      </w:r>
      <w:r w:rsidRPr="00435B2C">
        <w:rPr>
          <w:rFonts w:ascii="Arial" w:hAnsi="Arial" w:cs="Arial"/>
        </w:rPr>
        <w:t>;</w:t>
      </w:r>
    </w:p>
    <w:p w:rsidR="00135C64" w:rsidRPr="00435B2C" w:rsidRDefault="002679B2" w:rsidP="001E54E9">
      <w:pPr>
        <w:pStyle w:val="NormalWeb"/>
        <w:numPr>
          <w:ilvl w:val="0"/>
          <w:numId w:val="6"/>
        </w:numPr>
        <w:spacing w:before="0" w:beforeAutospacing="0" w:after="60" w:afterAutospacing="0"/>
        <w:ind w:left="720"/>
        <w:rPr>
          <w:rFonts w:ascii="Arial" w:hAnsi="Arial" w:cs="Arial"/>
        </w:rPr>
      </w:pPr>
      <w:r w:rsidRPr="00435B2C">
        <w:rPr>
          <w:rFonts w:ascii="Arial" w:hAnsi="Arial" w:cs="Arial"/>
        </w:rPr>
        <w:t>A</w:t>
      </w:r>
      <w:r w:rsidR="00C17A20" w:rsidRPr="00435B2C">
        <w:rPr>
          <w:rFonts w:ascii="Arial" w:hAnsi="Arial" w:cs="Arial"/>
        </w:rPr>
        <w:t>dhering to deadlines and budgets as required by the marketing plan</w:t>
      </w:r>
      <w:r w:rsidRPr="00435B2C">
        <w:rPr>
          <w:rFonts w:ascii="Arial" w:hAnsi="Arial" w:cs="Arial"/>
        </w:rPr>
        <w:t>;</w:t>
      </w:r>
    </w:p>
    <w:p w:rsidR="00474D6A" w:rsidRPr="00435B2C" w:rsidRDefault="002679B2" w:rsidP="00435B2C">
      <w:pPr>
        <w:pStyle w:val="NormalWeb"/>
        <w:numPr>
          <w:ilvl w:val="0"/>
          <w:numId w:val="6"/>
        </w:numPr>
        <w:spacing w:before="0" w:beforeAutospacing="0" w:after="60" w:afterAutospacing="0"/>
        <w:ind w:left="720"/>
        <w:rPr>
          <w:rStyle w:val="Strong"/>
          <w:rFonts w:ascii="Arial" w:hAnsi="Arial" w:cs="Arial"/>
          <w:b w:val="0"/>
          <w:bCs w:val="0"/>
        </w:rPr>
      </w:pPr>
      <w:r w:rsidRPr="00435B2C">
        <w:rPr>
          <w:rFonts w:ascii="Arial" w:hAnsi="Arial" w:cs="Arial"/>
        </w:rPr>
        <w:t>A</w:t>
      </w:r>
      <w:r w:rsidR="00C17A20" w:rsidRPr="00435B2C">
        <w:rPr>
          <w:rFonts w:ascii="Arial" w:hAnsi="Arial" w:cs="Arial"/>
        </w:rPr>
        <w:t xml:space="preserve">ssisting the </w:t>
      </w:r>
      <w:r w:rsidRPr="00435B2C">
        <w:rPr>
          <w:rFonts w:ascii="Arial" w:hAnsi="Arial" w:cs="Arial"/>
        </w:rPr>
        <w:t xml:space="preserve">Public Relations Manager </w:t>
      </w:r>
      <w:r w:rsidR="00C17A20" w:rsidRPr="00435B2C">
        <w:rPr>
          <w:rFonts w:ascii="Arial" w:hAnsi="Arial" w:cs="Arial"/>
        </w:rPr>
        <w:t>in developing the artistic</w:t>
      </w:r>
      <w:r w:rsidRPr="00435B2C">
        <w:rPr>
          <w:rFonts w:ascii="Arial" w:hAnsi="Arial" w:cs="Arial"/>
        </w:rPr>
        <w:t xml:space="preserve"> elements of the marketing plan, </w:t>
      </w:r>
      <w:r w:rsidR="00135C64" w:rsidRPr="00435B2C">
        <w:rPr>
          <w:rFonts w:ascii="Arial" w:hAnsi="Arial" w:cs="Arial"/>
        </w:rPr>
        <w:t xml:space="preserve">including participation at marketing events and </w:t>
      </w:r>
      <w:r w:rsidR="00D01288" w:rsidRPr="00435B2C">
        <w:rPr>
          <w:rFonts w:ascii="Arial" w:hAnsi="Arial" w:cs="Arial"/>
        </w:rPr>
        <w:t>functions</w:t>
      </w:r>
      <w:r w:rsidRPr="00435B2C">
        <w:rPr>
          <w:rFonts w:ascii="Arial" w:hAnsi="Arial" w:cs="Arial"/>
        </w:rPr>
        <w:t>.</w:t>
      </w:r>
    </w:p>
    <w:p w:rsidR="00474D6A" w:rsidRPr="00435B2C" w:rsidRDefault="00474D6A" w:rsidP="00474D6A">
      <w:pPr>
        <w:pStyle w:val="NormalWeb"/>
        <w:spacing w:before="240" w:beforeAutospacing="0" w:after="120" w:afterAutospacing="0"/>
        <w:rPr>
          <w:rStyle w:val="Strong"/>
          <w:rFonts w:ascii="Arial" w:hAnsi="Arial" w:cs="Arial"/>
          <w:b w:val="0"/>
          <w:bCs w:val="0"/>
        </w:rPr>
      </w:pPr>
      <w:r w:rsidRPr="00435B2C">
        <w:rPr>
          <w:rStyle w:val="Strong"/>
          <w:rFonts w:ascii="Arial" w:hAnsi="Arial" w:cs="Arial"/>
        </w:rPr>
        <w:t>TO APPLY:</w:t>
      </w:r>
    </w:p>
    <w:p w:rsidR="00474D6A" w:rsidRPr="00435B2C" w:rsidRDefault="00474D6A" w:rsidP="00435B2C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Please send your resume, emphasizing your theatre and performing arts experience and other relevant leadership skills, plus a one page letter outlining your vision for the position, to FCT in care of the Chairman, Don Richardson, either by mail to:</w:t>
      </w:r>
    </w:p>
    <w:p w:rsidR="00474D6A" w:rsidRPr="00435B2C" w:rsidRDefault="00474D6A" w:rsidP="00474D6A">
      <w:pPr>
        <w:pStyle w:val="NormalWeb"/>
        <w:spacing w:before="0" w:beforeAutospacing="0" w:after="6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Fauquier Community Theatre</w:t>
      </w:r>
    </w:p>
    <w:p w:rsidR="00474D6A" w:rsidRPr="00435B2C" w:rsidRDefault="00474D6A" w:rsidP="00474D6A">
      <w:pPr>
        <w:pStyle w:val="NormalWeb"/>
        <w:spacing w:before="0" w:beforeAutospacing="0" w:after="60" w:afterAutospacing="0"/>
        <w:rPr>
          <w:rFonts w:ascii="Arial" w:hAnsi="Arial" w:cs="Arial"/>
        </w:rPr>
      </w:pPr>
      <w:r w:rsidRPr="00435B2C">
        <w:rPr>
          <w:rFonts w:ascii="Arial" w:hAnsi="Arial" w:cs="Arial"/>
        </w:rPr>
        <w:t>PO Box 3046</w:t>
      </w:r>
    </w:p>
    <w:p w:rsidR="00474D6A" w:rsidRPr="00435B2C" w:rsidRDefault="00435B2C" w:rsidP="00474D6A">
      <w:pPr>
        <w:pStyle w:val="NormalWeb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Warrenton VA 20188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474D6A" w:rsidRPr="00435B2C">
        <w:rPr>
          <w:rFonts w:ascii="Arial" w:hAnsi="Arial" w:cs="Arial"/>
        </w:rPr>
        <w:t>Or</w:t>
      </w:r>
      <w:proofErr w:type="gramEnd"/>
      <w:r w:rsidR="00474D6A" w:rsidRPr="00435B2C">
        <w:rPr>
          <w:rFonts w:ascii="Arial" w:hAnsi="Arial" w:cs="Arial"/>
        </w:rPr>
        <w:t xml:space="preserve"> by email to </w:t>
      </w:r>
      <w:hyperlink r:id="rId6" w:history="1">
        <w:r w:rsidR="00474D6A" w:rsidRPr="00435B2C">
          <w:rPr>
            <w:rStyle w:val="Hyperlink"/>
            <w:rFonts w:ascii="Arial" w:hAnsi="Arial" w:cs="Arial"/>
          </w:rPr>
          <w:t>Chairman@fctstage.org</w:t>
        </w:r>
      </w:hyperlink>
    </w:p>
    <w:sectPr w:rsidR="00474D6A" w:rsidRPr="0043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A5"/>
    <w:multiLevelType w:val="hybridMultilevel"/>
    <w:tmpl w:val="E8DA9508"/>
    <w:lvl w:ilvl="0" w:tplc="26B431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24CB"/>
    <w:multiLevelType w:val="hybridMultilevel"/>
    <w:tmpl w:val="65F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C64"/>
    <w:multiLevelType w:val="hybridMultilevel"/>
    <w:tmpl w:val="975E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E7AD0"/>
    <w:multiLevelType w:val="multilevel"/>
    <w:tmpl w:val="7B10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7929"/>
    <w:multiLevelType w:val="hybridMultilevel"/>
    <w:tmpl w:val="F0E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D4"/>
    <w:multiLevelType w:val="hybridMultilevel"/>
    <w:tmpl w:val="AA3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05AA"/>
    <w:multiLevelType w:val="multilevel"/>
    <w:tmpl w:val="F17C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D23A6"/>
    <w:multiLevelType w:val="hybridMultilevel"/>
    <w:tmpl w:val="9DF4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0"/>
    <w:rsid w:val="0001057D"/>
    <w:rsid w:val="00063761"/>
    <w:rsid w:val="00102C21"/>
    <w:rsid w:val="00135C64"/>
    <w:rsid w:val="001653A4"/>
    <w:rsid w:val="001E54E9"/>
    <w:rsid w:val="002679B2"/>
    <w:rsid w:val="0028123D"/>
    <w:rsid w:val="003C1AA8"/>
    <w:rsid w:val="00434069"/>
    <w:rsid w:val="00435B2C"/>
    <w:rsid w:val="00474D6A"/>
    <w:rsid w:val="00536AAB"/>
    <w:rsid w:val="00546D05"/>
    <w:rsid w:val="00575B9D"/>
    <w:rsid w:val="005F048B"/>
    <w:rsid w:val="00780823"/>
    <w:rsid w:val="007C33F7"/>
    <w:rsid w:val="008F1AB7"/>
    <w:rsid w:val="0098539D"/>
    <w:rsid w:val="009903D6"/>
    <w:rsid w:val="009C21CB"/>
    <w:rsid w:val="00A302CB"/>
    <w:rsid w:val="00A468A5"/>
    <w:rsid w:val="00A55D88"/>
    <w:rsid w:val="00AF0460"/>
    <w:rsid w:val="00B17D68"/>
    <w:rsid w:val="00B618C5"/>
    <w:rsid w:val="00BF1301"/>
    <w:rsid w:val="00C17A20"/>
    <w:rsid w:val="00C21617"/>
    <w:rsid w:val="00C762E6"/>
    <w:rsid w:val="00D01288"/>
    <w:rsid w:val="00D8021D"/>
    <w:rsid w:val="00E6745E"/>
    <w:rsid w:val="00E77E72"/>
    <w:rsid w:val="00F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A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7A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A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7A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@fctst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Fresa, Eva</dc:creator>
  <cp:lastModifiedBy>Don</cp:lastModifiedBy>
  <cp:revision>19</cp:revision>
  <dcterms:created xsi:type="dcterms:W3CDTF">2013-03-06T14:32:00Z</dcterms:created>
  <dcterms:modified xsi:type="dcterms:W3CDTF">2013-04-20T14:36:00Z</dcterms:modified>
</cp:coreProperties>
</file>